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EE3D50" w:rsidRDefault="00432BBF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C3F54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F30614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232670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Digitador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EE3D50">
        <w:trPr>
          <w:trHeight w:val="318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C3F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 nivel Institucional </w:t>
            </w:r>
          </w:p>
        </w:tc>
      </w:tr>
      <w:tr w:rsidR="00432BBF" w:rsidRPr="007323A5" w:rsidTr="00EE3D50">
        <w:trPr>
          <w:trHeight w:val="318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7370F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Jef</w:t>
            </w:r>
            <w:r w:rsidR="007370F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Sección</w:t>
            </w:r>
            <w:r w:rsidR="002061B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F672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Departamento</w:t>
            </w:r>
            <w:r w:rsidR="002061B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Servicio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C8752A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 </w:t>
      </w:r>
    </w:p>
    <w:p w:rsidR="00F30614" w:rsidRPr="008A2638" w:rsidRDefault="00F30614" w:rsidP="00F30614">
      <w:pPr>
        <w:jc w:val="both"/>
        <w:rPr>
          <w:rFonts w:ascii="Bookman Old Style" w:hAnsi="Bookman Old Style"/>
          <w:i w:val="0"/>
          <w:sz w:val="20"/>
        </w:rPr>
      </w:pPr>
      <w:r w:rsidRPr="008A2638">
        <w:rPr>
          <w:rFonts w:ascii="Bookman Old Style" w:hAnsi="Bookman Old Style"/>
          <w:i w:val="0"/>
          <w:sz w:val="20"/>
        </w:rPr>
        <w:t>Revisar, clasificar, digitar y procesar información en el sistema informático, a fin de apoyar el área.</w:t>
      </w:r>
    </w:p>
    <w:p w:rsidR="00540ED7" w:rsidRPr="000C3F54" w:rsidRDefault="00540ED7" w:rsidP="00540ED7">
      <w:pPr>
        <w:rPr>
          <w:sz w:val="16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EE3D50" w:rsidRDefault="00540ED7" w:rsidP="00540ED7">
      <w:pPr>
        <w:rPr>
          <w:sz w:val="18"/>
        </w:rPr>
      </w:pPr>
    </w:p>
    <w:p w:rsidR="00F30614" w:rsidRPr="00F30614" w:rsidRDefault="00F30614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Recibir la documentación, verificando el tipo de datos antes de ser procesado</w:t>
      </w:r>
      <w:r w:rsidR="00EE3D50">
        <w:rPr>
          <w:rFonts w:ascii="Bookman Old Style" w:hAnsi="Bookman Old Style" w:cs="Arial"/>
          <w:i w:val="0"/>
          <w:iCs/>
          <w:sz w:val="20"/>
        </w:rPr>
        <w:t>s, a fin de minimizar errores.</w:t>
      </w:r>
    </w:p>
    <w:p w:rsidR="00F30614" w:rsidRPr="000C3F54" w:rsidRDefault="00F30614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Pr="00F30614" w:rsidRDefault="00F30614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Clasificar la documentación recibida, previo a ser digitada, para facilitar su incorporación en el sistema.</w:t>
      </w:r>
    </w:p>
    <w:p w:rsidR="00F30614" w:rsidRPr="000C3F54" w:rsidRDefault="00F30614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Pr="00F30614" w:rsidRDefault="00F30614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 xml:space="preserve">Revisar la información resultante de la digitación, para proceder a imprimirla. </w:t>
      </w:r>
    </w:p>
    <w:p w:rsidR="00F30614" w:rsidRPr="000C3F54" w:rsidRDefault="00F30614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Pr="00F30614" w:rsidRDefault="00F30614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Elaborar mensualmente el cierre de la información procesada, a fin de mantener actualizado el sistema.</w:t>
      </w:r>
    </w:p>
    <w:p w:rsidR="00F30614" w:rsidRPr="000C3F54" w:rsidRDefault="00F30614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Pr="00F30614" w:rsidRDefault="00F30614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F30614" w:rsidRPr="000C3F54" w:rsidRDefault="00F30614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Pr="00F30614" w:rsidRDefault="00F30614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Colaborar con el ingreso de resultados del proceso, al sistema de información específico del área, a fin de mantener actualizados los registros.</w:t>
      </w:r>
    </w:p>
    <w:p w:rsidR="00F30614" w:rsidRPr="000C3F54" w:rsidRDefault="00F30614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Pr="00F30614" w:rsidRDefault="00F30614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F30614" w:rsidRPr="000C3F54" w:rsidRDefault="00F30614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Pr="00F30614" w:rsidRDefault="00F30614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F30614" w:rsidRPr="000C3F54" w:rsidRDefault="00F30614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Pr="00F30614" w:rsidRDefault="00F30614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F30614" w:rsidRPr="000C3F54" w:rsidRDefault="00F30614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Pr="00F30614" w:rsidRDefault="00F30614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F30614" w:rsidRPr="000C3F54" w:rsidRDefault="00F30614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Default="00F30614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F30614" w:rsidRPr="000C3F54" w:rsidRDefault="00F30614" w:rsidP="0042079D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Pr="00F30614" w:rsidRDefault="00F30614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F30614" w:rsidRPr="000C3F54" w:rsidRDefault="00F30614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Pr="0042079D" w:rsidRDefault="00F30614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540ED7" w:rsidRDefault="00540ED7" w:rsidP="00540ED7">
      <w:pPr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C2A69" w:rsidRDefault="002C2A69" w:rsidP="00540ED7">
      <w:pPr>
        <w:ind w:left="227"/>
        <w:jc w:val="both"/>
        <w:rPr>
          <w:rFonts w:ascii="Bookman Old Style" w:hAnsi="Bookman Old Style" w:cs="Arial"/>
          <w:i w:val="0"/>
          <w:iCs/>
          <w:sz w:val="10"/>
        </w:rPr>
      </w:pPr>
    </w:p>
    <w:p w:rsidR="00EE3D50" w:rsidRDefault="00EE3D50" w:rsidP="00540ED7">
      <w:pPr>
        <w:ind w:left="227"/>
        <w:jc w:val="both"/>
        <w:rPr>
          <w:rFonts w:ascii="Bookman Old Style" w:hAnsi="Bookman Old Style" w:cs="Arial"/>
          <w:i w:val="0"/>
          <w:iCs/>
          <w:sz w:val="10"/>
        </w:rPr>
      </w:pPr>
    </w:p>
    <w:p w:rsidR="00EE3D50" w:rsidRPr="002C2A69" w:rsidRDefault="00EE3D50" w:rsidP="00540ED7">
      <w:pPr>
        <w:ind w:left="227"/>
        <w:jc w:val="both"/>
        <w:rPr>
          <w:rFonts w:ascii="Bookman Old Style" w:hAnsi="Bookman Old Style" w:cs="Arial"/>
          <w:i w:val="0"/>
          <w:iCs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2C2A69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540ED7" w:rsidRPr="00C8752A" w:rsidRDefault="00F30614" w:rsidP="00C8752A">
      <w:pPr>
        <w:pStyle w:val="Prrafodelista"/>
        <w:tabs>
          <w:tab w:val="left" w:pos="2694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8752A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82243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0C3F54" w:rsidRDefault="00432BBF" w:rsidP="000E31F4">
      <w:pPr>
        <w:suppressAutoHyphens/>
        <w:rPr>
          <w:sz w:val="14"/>
        </w:rPr>
      </w:pPr>
    </w:p>
    <w:p w:rsidR="00432BBF" w:rsidRDefault="00432BBF" w:rsidP="0042079D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30614" w:rsidRDefault="00F30614" w:rsidP="0042079D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Digitalización correcta y oportuna de </w:t>
      </w:r>
      <w:r w:rsidR="0082243A">
        <w:rPr>
          <w:rFonts w:ascii="Bookman Old Style" w:hAnsi="Bookman Old Style" w:cs="Arial"/>
          <w:i w:val="0"/>
          <w:iCs/>
          <w:sz w:val="20"/>
        </w:rPr>
        <w:t xml:space="preserve">la </w:t>
      </w:r>
      <w:r>
        <w:rPr>
          <w:rFonts w:ascii="Bookman Old Style" w:hAnsi="Bookman Old Style" w:cs="Arial"/>
          <w:i w:val="0"/>
          <w:iCs/>
          <w:sz w:val="20"/>
        </w:rPr>
        <w:t>información.</w:t>
      </w:r>
    </w:p>
    <w:p w:rsidR="0082243A" w:rsidRDefault="0082243A" w:rsidP="0042079D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la ejecución de gestiones administrativas. </w:t>
      </w:r>
    </w:p>
    <w:p w:rsidR="00432BBF" w:rsidRPr="000C3F54" w:rsidRDefault="00432BBF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42079D" w:rsidRDefault="00432BBF" w:rsidP="0042079D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AB195E" w:rsidRPr="0082243A" w:rsidRDefault="00AB195E" w:rsidP="00AB195E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2243A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82243A" w:rsidRPr="0082243A" w:rsidRDefault="0082243A" w:rsidP="0042079D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2243A">
        <w:rPr>
          <w:rFonts w:ascii="Bookman Old Style" w:hAnsi="Bookman Old Style" w:cs="Arial"/>
          <w:i w:val="0"/>
          <w:iCs/>
          <w:sz w:val="20"/>
        </w:rPr>
        <w:t>Ley y Reglamento</w:t>
      </w:r>
      <w:r w:rsidR="00033B96">
        <w:rPr>
          <w:rFonts w:ascii="Bookman Old Style" w:hAnsi="Bookman Old Style" w:cs="Arial"/>
          <w:i w:val="0"/>
          <w:iCs/>
          <w:sz w:val="20"/>
        </w:rPr>
        <w:t>s</w:t>
      </w:r>
      <w:r w:rsidRPr="0082243A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383E70">
        <w:rPr>
          <w:rFonts w:ascii="Bookman Old Style" w:hAnsi="Bookman Old Style" w:cs="Arial"/>
          <w:i w:val="0"/>
          <w:iCs/>
          <w:sz w:val="20"/>
        </w:rPr>
        <w:t>.</w:t>
      </w:r>
    </w:p>
    <w:p w:rsidR="0082243A" w:rsidRPr="00540ED7" w:rsidRDefault="0082243A" w:rsidP="0042079D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2243A">
        <w:rPr>
          <w:rFonts w:ascii="Bookman Old Style" w:hAnsi="Bookman Old Style" w:cs="Arial"/>
          <w:i w:val="0"/>
          <w:iCs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540ED7" w:rsidRPr="000C3F54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0C3F54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083818" w:rsidRDefault="00432BBF" w:rsidP="00A84EC8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83818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952C2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83818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083818">
        <w:rPr>
          <w:rFonts w:ascii="Bookman Old Style" w:hAnsi="Bookman Old Style" w:cs="Arial"/>
          <w:i w:val="0"/>
          <w:iCs/>
          <w:sz w:val="20"/>
        </w:rPr>
        <w:t>Ninguna.</w:t>
      </w:r>
    </w:p>
    <w:p w:rsidR="00A84EC8" w:rsidRPr="00083818" w:rsidRDefault="00A84EC8" w:rsidP="00A84EC8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83818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A84EC8" w:rsidRPr="00137AD0" w:rsidRDefault="00A84EC8" w:rsidP="00A84EC8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84EC8" w:rsidRPr="00A84EC8" w:rsidRDefault="00A84EC8" w:rsidP="00A84EC8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952C2" w:rsidRDefault="007952C2" w:rsidP="007952C2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066F29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0C3F54" w:rsidRDefault="00432BBF" w:rsidP="000E31F4">
      <w:pPr>
        <w:suppressAutoHyphens/>
        <w:rPr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0C3F54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42079D">
      <w:pPr>
        <w:numPr>
          <w:ilvl w:val="0"/>
          <w:numId w:val="40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232670">
        <w:rPr>
          <w:rFonts w:ascii="Bookman Old Style" w:hAnsi="Bookman Old Style" w:cs="Arial"/>
          <w:i w:val="0"/>
          <w:iCs/>
          <w:sz w:val="20"/>
        </w:rPr>
        <w:t>Bachiller</w:t>
      </w:r>
      <w:r w:rsidR="00383E70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C3F5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487304" w:rsidRDefault="00C404F4" w:rsidP="00083818">
      <w:pPr>
        <w:ind w:left="360" w:firstLine="36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F30614">
        <w:rPr>
          <w:rFonts w:ascii="Bookman Old Style" w:hAnsi="Bookman Old Style" w:cs="Arial"/>
          <w:i w:val="0"/>
          <w:iCs/>
          <w:sz w:val="20"/>
        </w:rPr>
        <w:t>En cualquier opción.</w:t>
      </w:r>
    </w:p>
    <w:p w:rsidR="00C404F4" w:rsidRPr="000C3F5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Pr="00F30614" w:rsidRDefault="00432BBF" w:rsidP="0042079D">
      <w:pPr>
        <w:numPr>
          <w:ilvl w:val="0"/>
          <w:numId w:val="40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  <w:r w:rsidR="00F3061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0C3F54" w:rsidRDefault="00432BBF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083818" w:rsidRDefault="00C404F4" w:rsidP="0042079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F7761" w:rsidRPr="0042079D" w:rsidRDefault="00083818" w:rsidP="0042079D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42079D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083818" w:rsidRPr="000C3F54" w:rsidRDefault="00083818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Pr="0042079D" w:rsidRDefault="00C404F4" w:rsidP="0042079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F30614" w:rsidRPr="0042079D">
        <w:rPr>
          <w:rFonts w:ascii="Bookman Old Style" w:hAnsi="Bookman Old Style" w:cs="Arial"/>
          <w:i w:val="0"/>
          <w:iCs/>
          <w:sz w:val="20"/>
        </w:rPr>
        <w:t>Ninguno</w:t>
      </w:r>
      <w:r w:rsidR="00383E70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0C3F54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3818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0C3F54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Default="00432BBF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F0622">
        <w:rPr>
          <w:rFonts w:ascii="Bookman Old Style" w:hAnsi="Bookman Old Style" w:cs="Arial"/>
          <w:i w:val="0"/>
          <w:iCs/>
          <w:sz w:val="20"/>
        </w:rPr>
        <w:t xml:space="preserve">No </w:t>
      </w:r>
      <w:r w:rsidR="009065C1">
        <w:rPr>
          <w:rFonts w:ascii="Bookman Old Style" w:hAnsi="Bookman Old Style" w:cs="Arial"/>
          <w:i w:val="0"/>
          <w:iCs/>
          <w:sz w:val="20"/>
        </w:rPr>
        <w:t>requiere</w:t>
      </w:r>
      <w:r w:rsidR="0008381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C3F54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  <w:bookmarkStart w:id="0" w:name="_GoBack"/>
      <w:bookmarkEnd w:id="0"/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F37382" w:rsidRPr="00F37382" w:rsidRDefault="00F37382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383E70">
        <w:rPr>
          <w:rFonts w:ascii="Bookman Old Style" w:hAnsi="Bookman Old Style" w:cs="Arial"/>
          <w:i w:val="0"/>
          <w:iCs/>
          <w:sz w:val="20"/>
        </w:rPr>
        <w:t>.</w:t>
      </w:r>
    </w:p>
    <w:p w:rsidR="00F37382" w:rsidRPr="00F37382" w:rsidRDefault="00F37382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Integridad</w:t>
      </w:r>
      <w:r w:rsidR="00383E70">
        <w:rPr>
          <w:rFonts w:ascii="Bookman Old Style" w:hAnsi="Bookman Old Style" w:cs="Arial"/>
          <w:i w:val="0"/>
          <w:iCs/>
          <w:sz w:val="20"/>
        </w:rPr>
        <w:t>.</w:t>
      </w:r>
    </w:p>
    <w:p w:rsidR="00F37382" w:rsidRPr="00F37382" w:rsidRDefault="00F37382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Responsabilidad</w:t>
      </w:r>
      <w:r w:rsidR="00383E70">
        <w:rPr>
          <w:rFonts w:ascii="Bookman Old Style" w:hAnsi="Bookman Old Style" w:cs="Arial"/>
          <w:i w:val="0"/>
          <w:iCs/>
          <w:sz w:val="20"/>
        </w:rPr>
        <w:t>.</w:t>
      </w:r>
    </w:p>
    <w:p w:rsidR="00F37382" w:rsidRPr="00F37382" w:rsidRDefault="00F37382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383E70">
        <w:rPr>
          <w:rFonts w:ascii="Bookman Old Style" w:hAnsi="Bookman Old Style" w:cs="Arial"/>
          <w:i w:val="0"/>
          <w:iCs/>
          <w:sz w:val="20"/>
        </w:rPr>
        <w:t>.</w:t>
      </w:r>
    </w:p>
    <w:p w:rsidR="00F37382" w:rsidRPr="00F37382" w:rsidRDefault="00F37382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383E70">
        <w:rPr>
          <w:rFonts w:ascii="Bookman Old Style" w:hAnsi="Bookman Old Style" w:cs="Arial"/>
          <w:i w:val="0"/>
          <w:iCs/>
          <w:sz w:val="20"/>
        </w:rPr>
        <w:t>.</w:t>
      </w:r>
    </w:p>
    <w:p w:rsidR="00F37382" w:rsidRPr="00F37382" w:rsidRDefault="00F37382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Minuciosidad</w:t>
      </w:r>
      <w:r w:rsidR="00383E70">
        <w:rPr>
          <w:rFonts w:ascii="Bookman Old Style" w:hAnsi="Bookman Old Style" w:cs="Arial"/>
          <w:i w:val="0"/>
          <w:iCs/>
          <w:sz w:val="20"/>
        </w:rPr>
        <w:t>.</w:t>
      </w:r>
    </w:p>
    <w:p w:rsidR="00F37382" w:rsidRPr="00F37382" w:rsidRDefault="00F37382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383E70">
        <w:rPr>
          <w:rFonts w:ascii="Bookman Old Style" w:hAnsi="Bookman Old Style" w:cs="Arial"/>
          <w:i w:val="0"/>
          <w:iCs/>
          <w:sz w:val="20"/>
        </w:rPr>
        <w:t>.</w:t>
      </w:r>
    </w:p>
    <w:p w:rsidR="00F37382" w:rsidRPr="00F37382" w:rsidRDefault="00F37382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Iniciativa</w:t>
      </w:r>
      <w:r w:rsidR="00383E70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7952C2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620CE" w:rsidRDefault="004128C7" w:rsidP="0042079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51015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441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D50" w:rsidRDefault="00EE3D50">
      <w:pPr>
        <w:spacing w:line="20" w:lineRule="exact"/>
      </w:pPr>
    </w:p>
  </w:endnote>
  <w:endnote w:type="continuationSeparator" w:id="0">
    <w:p w:rsidR="00EE3D50" w:rsidRDefault="00EE3D50"/>
  </w:endnote>
  <w:endnote w:type="continuationNotice" w:id="1">
    <w:p w:rsidR="00EE3D50" w:rsidRDefault="00EE3D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D50" w:rsidRDefault="00EE3D5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E3D50" w:rsidRDefault="00EE3D5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D50" w:rsidRDefault="00EE3D50" w:rsidP="000C3F54">
    <w:pPr>
      <w:pStyle w:val="Piedepgina"/>
      <w:framePr w:wrap="around" w:vAnchor="text" w:hAnchor="page" w:x="11056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B195E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E3D50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E3D50" w:rsidRPr="00EE3923" w:rsidRDefault="00EE3D50" w:rsidP="00EE3923">
          <w:pPr>
            <w:rPr>
              <w:rFonts w:ascii="Bookman Old Style" w:hAnsi="Bookman Old Style"/>
              <w:i w:val="0"/>
              <w:sz w:val="10"/>
              <w:szCs w:val="16"/>
              <w:lang w:val="es-SV" w:eastAsia="en-US"/>
            </w:rPr>
          </w:pPr>
        </w:p>
        <w:p w:rsidR="00EE3D50" w:rsidRDefault="00EE3D50" w:rsidP="00510155">
          <w:pPr>
            <w:rPr>
              <w:rFonts w:ascii="Bookman Old Style" w:hAnsi="Bookman Old Style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D1721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</w:t>
          </w:r>
          <w:r w:rsidR="00D17215"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D1721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  <w:p w:rsidR="00EE3D50" w:rsidRPr="00B425FF" w:rsidRDefault="00EE3D50" w:rsidP="00EE3923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EE3D50" w:rsidRPr="00B425FF" w:rsidRDefault="00EE3D5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E3D50">
      <w:tc>
        <w:tcPr>
          <w:tcW w:w="5950" w:type="dxa"/>
        </w:tcPr>
        <w:p w:rsidR="00EE3D50" w:rsidRDefault="00EE3D5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E3D50" w:rsidRDefault="00EE3D5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E3D50" w:rsidRDefault="00EE3D5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E3D50" w:rsidRDefault="00EE3D5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E3D50" w:rsidRDefault="00EE3D5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E3D50" w:rsidRDefault="00EE3D5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E3D50" w:rsidRDefault="00EE3D5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D50" w:rsidRDefault="00EE3D50">
      <w:r>
        <w:separator/>
      </w:r>
    </w:p>
  </w:footnote>
  <w:footnote w:type="continuationSeparator" w:id="0">
    <w:p w:rsidR="00EE3D50" w:rsidRDefault="00EE3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D50" w:rsidRDefault="00EE3D5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E3D5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E3D50" w:rsidRDefault="00EE3D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E3D50" w:rsidRPr="00B47612" w:rsidRDefault="00EE3D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77F7CD4" wp14:editId="50E4B92A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E3D50" w:rsidRPr="00B47612" w:rsidRDefault="00EE3D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E3D50" w:rsidRPr="00B47612" w:rsidRDefault="00EE3D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E3D50" w:rsidRDefault="00EE3D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E3D50" w:rsidRPr="00B47612" w:rsidRDefault="00EE3D5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E3D50" w:rsidRPr="00B47612" w:rsidRDefault="00EE3D5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E3D50" w:rsidRDefault="00EE3D5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D50" w:rsidRDefault="00EE3D5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71A06C87" wp14:editId="327062F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E3D50" w:rsidRDefault="00EE3D5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90809C" wp14:editId="6EA297F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D50" w:rsidRDefault="00EE3D50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E3D50" w:rsidRDefault="00EE3D5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E3D50" w:rsidRDefault="00EE3D5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E3D50" w:rsidRDefault="00EE3D5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EACE0E1" wp14:editId="793C0535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E3D50" w:rsidRDefault="00EE3D5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53F53A1"/>
    <w:multiLevelType w:val="hybridMultilevel"/>
    <w:tmpl w:val="106C7B0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B954F94"/>
    <w:multiLevelType w:val="hybridMultilevel"/>
    <w:tmpl w:val="622EDD6E"/>
    <w:lvl w:ilvl="0" w:tplc="855EDA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23"/>
  </w:num>
  <w:num w:numId="4">
    <w:abstractNumId w:val="18"/>
  </w:num>
  <w:num w:numId="5">
    <w:abstractNumId w:val="12"/>
  </w:num>
  <w:num w:numId="6">
    <w:abstractNumId w:val="29"/>
  </w:num>
  <w:num w:numId="7">
    <w:abstractNumId w:val="24"/>
  </w:num>
  <w:num w:numId="8">
    <w:abstractNumId w:val="26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5"/>
  </w:num>
  <w:num w:numId="21">
    <w:abstractNumId w:val="10"/>
  </w:num>
  <w:num w:numId="22">
    <w:abstractNumId w:val="30"/>
  </w:num>
  <w:num w:numId="23">
    <w:abstractNumId w:val="30"/>
  </w:num>
  <w:num w:numId="24">
    <w:abstractNumId w:val="1"/>
  </w:num>
  <w:num w:numId="25">
    <w:abstractNumId w:val="2"/>
  </w:num>
  <w:num w:numId="26">
    <w:abstractNumId w:val="17"/>
  </w:num>
  <w:num w:numId="27">
    <w:abstractNumId w:val="4"/>
  </w:num>
  <w:num w:numId="28">
    <w:abstractNumId w:val="13"/>
  </w:num>
  <w:num w:numId="29">
    <w:abstractNumId w:val="13"/>
  </w:num>
  <w:num w:numId="30">
    <w:abstractNumId w:val="7"/>
  </w:num>
  <w:num w:numId="31">
    <w:abstractNumId w:val="13"/>
  </w:num>
  <w:num w:numId="32">
    <w:abstractNumId w:val="3"/>
  </w:num>
  <w:num w:numId="33">
    <w:abstractNumId w:val="5"/>
  </w:num>
  <w:num w:numId="34">
    <w:abstractNumId w:val="27"/>
  </w:num>
  <w:num w:numId="35">
    <w:abstractNumId w:val="22"/>
  </w:num>
  <w:num w:numId="36">
    <w:abstractNumId w:val="5"/>
  </w:num>
  <w:num w:numId="37">
    <w:abstractNumId w:val="33"/>
  </w:num>
  <w:num w:numId="38">
    <w:abstractNumId w:val="28"/>
  </w:num>
  <w:num w:numId="39">
    <w:abstractNumId w:val="35"/>
  </w:num>
  <w:num w:numId="40">
    <w:abstractNumId w:val="34"/>
  </w:num>
  <w:num w:numId="41">
    <w:abstractNumId w:val="20"/>
  </w:num>
  <w:num w:numId="42">
    <w:abstractNumId w:val="37"/>
  </w:num>
  <w:num w:numId="43">
    <w:abstractNumId w:val="19"/>
  </w:num>
  <w:num w:numId="44">
    <w:abstractNumId w:val="21"/>
  </w:num>
  <w:num w:numId="4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33B96"/>
    <w:rsid w:val="00036757"/>
    <w:rsid w:val="00041C83"/>
    <w:rsid w:val="00043087"/>
    <w:rsid w:val="000503CF"/>
    <w:rsid w:val="00051B76"/>
    <w:rsid w:val="00057EC2"/>
    <w:rsid w:val="00066F29"/>
    <w:rsid w:val="000675C9"/>
    <w:rsid w:val="00075D3D"/>
    <w:rsid w:val="0007694C"/>
    <w:rsid w:val="0007793C"/>
    <w:rsid w:val="00082D44"/>
    <w:rsid w:val="000833C5"/>
    <w:rsid w:val="00083818"/>
    <w:rsid w:val="00085FA2"/>
    <w:rsid w:val="000A0046"/>
    <w:rsid w:val="000A004B"/>
    <w:rsid w:val="000A5A5F"/>
    <w:rsid w:val="000A6668"/>
    <w:rsid w:val="000A763C"/>
    <w:rsid w:val="000B3B34"/>
    <w:rsid w:val="000B42EA"/>
    <w:rsid w:val="000C3F54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1B6"/>
    <w:rsid w:val="00206892"/>
    <w:rsid w:val="002237EF"/>
    <w:rsid w:val="00227605"/>
    <w:rsid w:val="00232670"/>
    <w:rsid w:val="002344F1"/>
    <w:rsid w:val="0025032E"/>
    <w:rsid w:val="002513AF"/>
    <w:rsid w:val="0029781A"/>
    <w:rsid w:val="002A49A0"/>
    <w:rsid w:val="002B5B31"/>
    <w:rsid w:val="002C1876"/>
    <w:rsid w:val="002C1956"/>
    <w:rsid w:val="002C2A69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83E70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079D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0155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0765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A7A8F"/>
    <w:rsid w:val="006B6F09"/>
    <w:rsid w:val="006B7351"/>
    <w:rsid w:val="006C31D4"/>
    <w:rsid w:val="006C418C"/>
    <w:rsid w:val="006E3A81"/>
    <w:rsid w:val="006F0622"/>
    <w:rsid w:val="006F4C9A"/>
    <w:rsid w:val="0070362C"/>
    <w:rsid w:val="00714F51"/>
    <w:rsid w:val="007209CD"/>
    <w:rsid w:val="00724564"/>
    <w:rsid w:val="007323A5"/>
    <w:rsid w:val="0073294F"/>
    <w:rsid w:val="007370FD"/>
    <w:rsid w:val="00741162"/>
    <w:rsid w:val="00745879"/>
    <w:rsid w:val="00746887"/>
    <w:rsid w:val="007503C3"/>
    <w:rsid w:val="00755DCC"/>
    <w:rsid w:val="007952C2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243A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5C1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388"/>
    <w:rsid w:val="0099372A"/>
    <w:rsid w:val="009A56A6"/>
    <w:rsid w:val="009C5839"/>
    <w:rsid w:val="009D37E0"/>
    <w:rsid w:val="009E1C09"/>
    <w:rsid w:val="009F4DDE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84EC8"/>
    <w:rsid w:val="00AA51CB"/>
    <w:rsid w:val="00AB195E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8752A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17215"/>
    <w:rsid w:val="00D27924"/>
    <w:rsid w:val="00D31E93"/>
    <w:rsid w:val="00D413AD"/>
    <w:rsid w:val="00D4375C"/>
    <w:rsid w:val="00D4588A"/>
    <w:rsid w:val="00D62893"/>
    <w:rsid w:val="00D6681B"/>
    <w:rsid w:val="00D703C2"/>
    <w:rsid w:val="00D70CCD"/>
    <w:rsid w:val="00D721BC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541DB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5E3D"/>
    <w:rsid w:val="00EC6133"/>
    <w:rsid w:val="00EC757D"/>
    <w:rsid w:val="00ED054E"/>
    <w:rsid w:val="00EE3923"/>
    <w:rsid w:val="00EE3D50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37382"/>
    <w:rsid w:val="00F479FD"/>
    <w:rsid w:val="00F57C7F"/>
    <w:rsid w:val="00F67275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4D922-105D-4F37-9E63-AF80E648D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435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27</cp:revision>
  <cp:lastPrinted>2012-03-02T15:52:00Z</cp:lastPrinted>
  <dcterms:created xsi:type="dcterms:W3CDTF">2013-01-25T19:07:00Z</dcterms:created>
  <dcterms:modified xsi:type="dcterms:W3CDTF">2013-11-04T15:18:00Z</dcterms:modified>
</cp:coreProperties>
</file>